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E0D" w:rsidRPr="00215E0D" w:rsidRDefault="00215E0D" w:rsidP="00215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E0D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215E0D" w:rsidRPr="00215E0D" w:rsidRDefault="00215E0D" w:rsidP="00215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E0D">
        <w:rPr>
          <w:rFonts w:ascii="Times New Roman" w:hAnsi="Times New Roman" w:cs="Times New Roman"/>
          <w:b/>
          <w:sz w:val="28"/>
          <w:szCs w:val="28"/>
        </w:rPr>
        <w:t>ПАЛЕЦКОГО СЕЛЬСОВЕТА</w:t>
      </w:r>
    </w:p>
    <w:p w:rsidR="00215E0D" w:rsidRPr="00215E0D" w:rsidRDefault="00215E0D" w:rsidP="00215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E0D">
        <w:rPr>
          <w:rFonts w:ascii="Times New Roman" w:hAnsi="Times New Roman" w:cs="Times New Roman"/>
          <w:b/>
          <w:sz w:val="28"/>
          <w:szCs w:val="28"/>
        </w:rPr>
        <w:t xml:space="preserve">БАГАНСКОГО РАЙОНА </w:t>
      </w:r>
    </w:p>
    <w:p w:rsidR="00215E0D" w:rsidRPr="00215E0D" w:rsidRDefault="00215E0D" w:rsidP="00215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E0D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</w:p>
    <w:p w:rsidR="00215E0D" w:rsidRPr="00215E0D" w:rsidRDefault="00215E0D" w:rsidP="00215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5E0D" w:rsidRPr="00215E0D" w:rsidRDefault="00215E0D" w:rsidP="00215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E0D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215E0D" w:rsidRPr="00215E0D" w:rsidRDefault="00215E0D" w:rsidP="00215E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5E0D" w:rsidRDefault="00C61E43" w:rsidP="00215E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26.02.2018</w:t>
      </w:r>
      <w:r w:rsidR="00367AF3">
        <w:rPr>
          <w:rFonts w:ascii="Times New Roman" w:hAnsi="Times New Roman" w:cs="Times New Roman"/>
          <w:sz w:val="28"/>
          <w:szCs w:val="28"/>
        </w:rPr>
        <w:t xml:space="preserve">        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95D77">
        <w:rPr>
          <w:rFonts w:ascii="Times New Roman" w:hAnsi="Times New Roman" w:cs="Times New Roman"/>
          <w:sz w:val="28"/>
          <w:szCs w:val="28"/>
        </w:rPr>
        <w:t>2</w:t>
      </w:r>
    </w:p>
    <w:p w:rsidR="003D6595" w:rsidRPr="00215E0D" w:rsidRDefault="003D6595" w:rsidP="00215E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5E0D" w:rsidRPr="00215E0D" w:rsidRDefault="00215E0D" w:rsidP="00215E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5E0D">
        <w:rPr>
          <w:rFonts w:ascii="Times New Roman" w:hAnsi="Times New Roman" w:cs="Times New Roman"/>
          <w:sz w:val="28"/>
          <w:szCs w:val="28"/>
        </w:rPr>
        <w:t xml:space="preserve">с.Палецкое </w:t>
      </w:r>
    </w:p>
    <w:p w:rsidR="00215E0D" w:rsidRPr="00215E0D" w:rsidRDefault="00215E0D" w:rsidP="00215E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E0D" w:rsidRPr="00215E0D" w:rsidRDefault="00215E0D" w:rsidP="00215E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5E0D">
        <w:rPr>
          <w:rFonts w:ascii="Times New Roman" w:hAnsi="Times New Roman" w:cs="Times New Roman"/>
          <w:sz w:val="28"/>
          <w:szCs w:val="28"/>
        </w:rPr>
        <w:t>О внесении</w:t>
      </w:r>
      <w:r w:rsidR="00C61E43">
        <w:rPr>
          <w:rFonts w:ascii="Times New Roman" w:hAnsi="Times New Roman" w:cs="Times New Roman"/>
          <w:sz w:val="28"/>
          <w:szCs w:val="28"/>
        </w:rPr>
        <w:t xml:space="preserve"> изменений в постановление</w:t>
      </w:r>
      <w:r w:rsidR="00AE6F53" w:rsidRPr="00AE6F53">
        <w:rPr>
          <w:rFonts w:ascii="Times New Roman" w:hAnsi="Times New Roman" w:cs="Times New Roman"/>
          <w:sz w:val="28"/>
          <w:szCs w:val="28"/>
        </w:rPr>
        <w:t xml:space="preserve"> </w:t>
      </w:r>
      <w:r w:rsidR="00AE6F53">
        <w:rPr>
          <w:rFonts w:ascii="Times New Roman" w:hAnsi="Times New Roman" w:cs="Times New Roman"/>
          <w:sz w:val="28"/>
          <w:szCs w:val="28"/>
        </w:rPr>
        <w:t xml:space="preserve">администрации  Палецкого  сельсовета  Баганского  района  </w:t>
      </w:r>
      <w:r w:rsidR="00AE6F53" w:rsidRPr="00D17501">
        <w:rPr>
          <w:rFonts w:ascii="Times New Roman" w:hAnsi="Times New Roman" w:cs="Times New Roman"/>
          <w:sz w:val="28"/>
          <w:szCs w:val="28"/>
        </w:rPr>
        <w:t>Новосибирской  области</w:t>
      </w:r>
      <w:r w:rsidR="00C61E43">
        <w:rPr>
          <w:rFonts w:ascii="Times New Roman" w:hAnsi="Times New Roman" w:cs="Times New Roman"/>
          <w:sz w:val="28"/>
          <w:szCs w:val="28"/>
        </w:rPr>
        <w:t xml:space="preserve"> от 20.11.2017 года №114</w:t>
      </w:r>
      <w:r w:rsidRPr="00215E0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C61E43">
        <w:rPr>
          <w:rFonts w:ascii="Times New Roman" w:hAnsi="Times New Roman" w:cs="Times New Roman"/>
          <w:sz w:val="28"/>
          <w:szCs w:val="28"/>
        </w:rPr>
        <w:t>муниципальной программы «Благоустройство населенных пунктов Палецкого сельсовета Баганского района Новосибирской области на 2018-2020 годы»</w:t>
      </w:r>
    </w:p>
    <w:p w:rsidR="00215E0D" w:rsidRPr="00367AF3" w:rsidRDefault="00215E0D" w:rsidP="00215E0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510A6" w:rsidRPr="005510A6" w:rsidRDefault="00215E0D" w:rsidP="005510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0A6">
        <w:rPr>
          <w:rFonts w:ascii="Times New Roman" w:hAnsi="Times New Roman" w:cs="Times New Roman"/>
          <w:sz w:val="28"/>
          <w:szCs w:val="28"/>
        </w:rPr>
        <w:t xml:space="preserve">         </w:t>
      </w:r>
      <w:r w:rsidR="005510A6" w:rsidRPr="005510A6">
        <w:rPr>
          <w:rFonts w:ascii="Times New Roman" w:hAnsi="Times New Roman" w:cs="Times New Roman"/>
          <w:sz w:val="28"/>
          <w:szCs w:val="28"/>
        </w:rPr>
        <w:t>Руководствуясь  экспертным  заключением   Управления  законодательных работ  и ведения  регистра  Министерства  юсти</w:t>
      </w:r>
      <w:r w:rsidR="00C61E43">
        <w:rPr>
          <w:rFonts w:ascii="Times New Roman" w:hAnsi="Times New Roman" w:cs="Times New Roman"/>
          <w:sz w:val="28"/>
          <w:szCs w:val="28"/>
        </w:rPr>
        <w:t>ции  Новосибирской  области от 12.02.2018 №882</w:t>
      </w:r>
      <w:r w:rsidR="005510A6" w:rsidRPr="005510A6">
        <w:rPr>
          <w:rFonts w:ascii="Times New Roman" w:hAnsi="Times New Roman" w:cs="Times New Roman"/>
          <w:sz w:val="28"/>
          <w:szCs w:val="28"/>
        </w:rPr>
        <w:t xml:space="preserve">-4-04/9 на  постановление    </w:t>
      </w:r>
      <w:r w:rsidR="006865B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510A6" w:rsidRPr="005510A6">
        <w:rPr>
          <w:rFonts w:ascii="Times New Roman" w:hAnsi="Times New Roman" w:cs="Times New Roman"/>
          <w:sz w:val="28"/>
          <w:szCs w:val="28"/>
        </w:rPr>
        <w:t xml:space="preserve">Палецкого  сельсовета  Баганского  района  Новосибирской  области   от </w:t>
      </w:r>
      <w:r w:rsidR="00C61E43">
        <w:rPr>
          <w:rFonts w:ascii="Times New Roman" w:hAnsi="Times New Roman" w:cs="Times New Roman"/>
          <w:sz w:val="28"/>
          <w:szCs w:val="28"/>
        </w:rPr>
        <w:t>20.11.2017 года №114</w:t>
      </w:r>
      <w:r w:rsidR="00C61E43" w:rsidRPr="00215E0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C61E43">
        <w:rPr>
          <w:rFonts w:ascii="Times New Roman" w:hAnsi="Times New Roman" w:cs="Times New Roman"/>
          <w:sz w:val="28"/>
          <w:szCs w:val="28"/>
        </w:rPr>
        <w:t>муниципальной программы «Благоустройство населенных пунктов Палецкого сельсовета Баганского района Новосибирской области на 2018-2020 годы»</w:t>
      </w:r>
    </w:p>
    <w:p w:rsidR="005510A6" w:rsidRPr="005510A6" w:rsidRDefault="005510A6" w:rsidP="005510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0A6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510A6" w:rsidRDefault="005510A6" w:rsidP="005510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0A6">
        <w:rPr>
          <w:rFonts w:ascii="Times New Roman" w:hAnsi="Times New Roman" w:cs="Times New Roman"/>
          <w:sz w:val="28"/>
          <w:szCs w:val="28"/>
        </w:rPr>
        <w:t>1.</w:t>
      </w:r>
      <w:r w:rsidRPr="005510A6"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 w:rsidRPr="005510A6">
        <w:rPr>
          <w:rFonts w:ascii="Times New Roman" w:hAnsi="Times New Roman" w:cs="Times New Roman"/>
          <w:sz w:val="28"/>
          <w:szCs w:val="28"/>
        </w:rPr>
        <w:t>в  постановление</w:t>
      </w:r>
      <w:r w:rsidR="006865B8">
        <w:rPr>
          <w:rFonts w:ascii="Times New Roman" w:hAnsi="Times New Roman" w:cs="Times New Roman"/>
          <w:sz w:val="28"/>
          <w:szCs w:val="28"/>
        </w:rPr>
        <w:t xml:space="preserve"> администрации  </w:t>
      </w:r>
      <w:r w:rsidRPr="005510A6">
        <w:rPr>
          <w:rFonts w:ascii="Times New Roman" w:hAnsi="Times New Roman" w:cs="Times New Roman"/>
          <w:sz w:val="28"/>
          <w:szCs w:val="28"/>
        </w:rPr>
        <w:t xml:space="preserve">  Палецкого  сельсовета  Баганского  района  Новосибирской  области  </w:t>
      </w:r>
      <w:r w:rsidR="00C61E43" w:rsidRPr="005510A6">
        <w:rPr>
          <w:rFonts w:ascii="Times New Roman" w:hAnsi="Times New Roman" w:cs="Times New Roman"/>
          <w:sz w:val="28"/>
          <w:szCs w:val="28"/>
        </w:rPr>
        <w:t xml:space="preserve">от </w:t>
      </w:r>
      <w:r w:rsidR="00C61E43">
        <w:rPr>
          <w:rFonts w:ascii="Times New Roman" w:hAnsi="Times New Roman" w:cs="Times New Roman"/>
          <w:sz w:val="28"/>
          <w:szCs w:val="28"/>
        </w:rPr>
        <w:t>20.11.2017 года №114</w:t>
      </w:r>
      <w:r w:rsidR="00C61E43" w:rsidRPr="00215E0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C61E43">
        <w:rPr>
          <w:rFonts w:ascii="Times New Roman" w:hAnsi="Times New Roman" w:cs="Times New Roman"/>
          <w:sz w:val="28"/>
          <w:szCs w:val="28"/>
        </w:rPr>
        <w:t>муниципальной программы «Благоустройство населенных пунктов Палецкого сельсовета Баганского района Новосибирской области на 2018-2020 годы»</w:t>
      </w:r>
      <w:r w:rsidR="00C61E43" w:rsidRPr="005510A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5510A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(далее- постановление)</w:t>
      </w:r>
      <w:r w:rsidRPr="005510A6">
        <w:rPr>
          <w:rFonts w:ascii="Times New Roman" w:hAnsi="Times New Roman" w:cs="Times New Roman"/>
          <w:sz w:val="28"/>
          <w:szCs w:val="28"/>
        </w:rPr>
        <w:t xml:space="preserve"> </w:t>
      </w:r>
      <w:r w:rsidRPr="005510A6">
        <w:rPr>
          <w:rFonts w:ascii="Times New Roman" w:eastAsia="Times New Roman" w:hAnsi="Times New Roman" w:cs="Times New Roman"/>
          <w:sz w:val="28"/>
          <w:szCs w:val="28"/>
        </w:rPr>
        <w:t xml:space="preserve">следующие </w:t>
      </w:r>
      <w:r w:rsidRPr="005510A6">
        <w:rPr>
          <w:rFonts w:ascii="Times New Roman" w:hAnsi="Times New Roman" w:cs="Times New Roman"/>
          <w:sz w:val="28"/>
          <w:szCs w:val="28"/>
        </w:rPr>
        <w:t>изменения:</w:t>
      </w:r>
    </w:p>
    <w:p w:rsidR="00C61E43" w:rsidRPr="005510A6" w:rsidRDefault="006865B8" w:rsidP="005510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61E43">
        <w:rPr>
          <w:rFonts w:ascii="Times New Roman" w:hAnsi="Times New Roman" w:cs="Times New Roman"/>
          <w:sz w:val="28"/>
          <w:szCs w:val="28"/>
        </w:rPr>
        <w:t xml:space="preserve">1. В </w:t>
      </w:r>
      <w:r w:rsidR="002D6F49">
        <w:rPr>
          <w:rFonts w:ascii="Times New Roman" w:hAnsi="Times New Roman" w:cs="Times New Roman"/>
          <w:sz w:val="28"/>
          <w:szCs w:val="28"/>
        </w:rPr>
        <w:t xml:space="preserve">приложении №1  постановления и приложении программы  слова «целевая», «целевой», «-целевым», «-целевой» </w:t>
      </w:r>
      <w:r w:rsidR="0013374D">
        <w:rPr>
          <w:rFonts w:ascii="Times New Roman" w:hAnsi="Times New Roman" w:cs="Times New Roman"/>
          <w:sz w:val="28"/>
          <w:szCs w:val="28"/>
        </w:rPr>
        <w:t>-</w:t>
      </w:r>
      <w:r w:rsidR="002D6F49">
        <w:rPr>
          <w:rFonts w:ascii="Times New Roman" w:hAnsi="Times New Roman" w:cs="Times New Roman"/>
          <w:sz w:val="28"/>
          <w:szCs w:val="28"/>
        </w:rPr>
        <w:t>исключить</w:t>
      </w:r>
    </w:p>
    <w:p w:rsidR="005510A6" w:rsidRPr="005510A6" w:rsidRDefault="005510A6" w:rsidP="005510A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</w:rPr>
      </w:pPr>
      <w:r w:rsidRPr="005510A6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газете «Бюллетень органов местного самоуправления Палецкого сельсовета»</w:t>
      </w:r>
      <w:r w:rsidRPr="005510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510A6">
        <w:rPr>
          <w:rFonts w:ascii="Times New Roman" w:eastAsia="Times New Roman" w:hAnsi="Times New Roman" w:cs="Times New Roman"/>
          <w:color w:val="000000"/>
          <w:sz w:val="28"/>
          <w:szCs w:val="28"/>
        </w:rPr>
        <w:t>и разме</w:t>
      </w:r>
      <w:r w:rsidR="001337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стить </w:t>
      </w:r>
      <w:r w:rsidRPr="00551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официальном сайте администрации Палецкого сельсовета Баганско</w:t>
      </w:r>
      <w:r w:rsidR="00FD2EDD">
        <w:rPr>
          <w:rFonts w:ascii="Times New Roman" w:eastAsia="Times New Roman" w:hAnsi="Times New Roman" w:cs="Times New Roman"/>
          <w:color w:val="000000"/>
          <w:sz w:val="28"/>
          <w:szCs w:val="28"/>
        </w:rPr>
        <w:t>го района Новосибирской области</w:t>
      </w:r>
      <w:r w:rsidRPr="005510A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510A6" w:rsidRPr="005510A6" w:rsidRDefault="005510A6" w:rsidP="005510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10A6" w:rsidRPr="005510A6" w:rsidRDefault="005510A6" w:rsidP="005510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10A6" w:rsidRPr="005510A6" w:rsidRDefault="005510A6" w:rsidP="005510A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10A6">
        <w:rPr>
          <w:rFonts w:ascii="Times New Roman" w:hAnsi="Times New Roman" w:cs="Times New Roman"/>
          <w:color w:val="000000"/>
          <w:sz w:val="28"/>
          <w:szCs w:val="28"/>
        </w:rPr>
        <w:t>Глава Палецкого сельсовета</w:t>
      </w:r>
    </w:p>
    <w:p w:rsidR="005510A6" w:rsidRPr="005510A6" w:rsidRDefault="005510A6" w:rsidP="005510A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10A6">
        <w:rPr>
          <w:rFonts w:ascii="Times New Roman" w:hAnsi="Times New Roman" w:cs="Times New Roman"/>
          <w:color w:val="000000"/>
          <w:sz w:val="28"/>
          <w:szCs w:val="28"/>
        </w:rPr>
        <w:t>Баганского района Новосибирской области                            В.И.Калач</w:t>
      </w:r>
    </w:p>
    <w:p w:rsidR="005510A6" w:rsidRDefault="005510A6" w:rsidP="005510A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3374D" w:rsidRDefault="0013374D" w:rsidP="005510A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3374D" w:rsidRPr="005510A6" w:rsidRDefault="0013374D" w:rsidP="005510A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32981" w:rsidRPr="00FD2EDD" w:rsidRDefault="005510A6" w:rsidP="00FD2E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393">
        <w:rPr>
          <w:rFonts w:ascii="Times New Roman" w:hAnsi="Times New Roman" w:cs="Times New Roman"/>
          <w:sz w:val="20"/>
          <w:szCs w:val="20"/>
        </w:rPr>
        <w:t>Пиструга  Ольга  Робертовна</w:t>
      </w:r>
    </w:p>
    <w:p w:rsidR="005510A6" w:rsidRPr="00AE0393" w:rsidRDefault="005510A6" w:rsidP="00AE039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E0393">
        <w:rPr>
          <w:rFonts w:ascii="Times New Roman" w:hAnsi="Times New Roman" w:cs="Times New Roman"/>
          <w:sz w:val="20"/>
          <w:szCs w:val="20"/>
        </w:rPr>
        <w:t>4-51-15</w:t>
      </w:r>
    </w:p>
    <w:sectPr w:rsidR="005510A6" w:rsidRPr="00AE0393" w:rsidSect="000E42DF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A78" w:rsidRDefault="00A16A78" w:rsidP="00F43126">
      <w:pPr>
        <w:spacing w:after="0" w:line="240" w:lineRule="auto"/>
      </w:pPr>
      <w:r>
        <w:separator/>
      </w:r>
    </w:p>
  </w:endnote>
  <w:endnote w:type="continuationSeparator" w:id="1">
    <w:p w:rsidR="00A16A78" w:rsidRDefault="00A16A78" w:rsidP="00F43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A78" w:rsidRDefault="00A16A78" w:rsidP="00F43126">
      <w:pPr>
        <w:spacing w:after="0" w:line="240" w:lineRule="auto"/>
      </w:pPr>
      <w:r>
        <w:separator/>
      </w:r>
    </w:p>
  </w:footnote>
  <w:footnote w:type="continuationSeparator" w:id="1">
    <w:p w:rsidR="00A16A78" w:rsidRDefault="00A16A78" w:rsidP="00F43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126" w:rsidRDefault="00F43126" w:rsidP="003D6595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15E0D"/>
    <w:rsid w:val="000E42DF"/>
    <w:rsid w:val="0013374D"/>
    <w:rsid w:val="00134147"/>
    <w:rsid w:val="00215E0D"/>
    <w:rsid w:val="00272C8E"/>
    <w:rsid w:val="00295ADD"/>
    <w:rsid w:val="002A61C1"/>
    <w:rsid w:val="002D6F49"/>
    <w:rsid w:val="00367AF3"/>
    <w:rsid w:val="003C4D31"/>
    <w:rsid w:val="003D6595"/>
    <w:rsid w:val="00480064"/>
    <w:rsid w:val="005510A6"/>
    <w:rsid w:val="00583C88"/>
    <w:rsid w:val="006865B8"/>
    <w:rsid w:val="006867EE"/>
    <w:rsid w:val="00795D77"/>
    <w:rsid w:val="007E0D6E"/>
    <w:rsid w:val="00832981"/>
    <w:rsid w:val="00927D2F"/>
    <w:rsid w:val="00A16A78"/>
    <w:rsid w:val="00A43661"/>
    <w:rsid w:val="00AE0393"/>
    <w:rsid w:val="00AE6F53"/>
    <w:rsid w:val="00C61E43"/>
    <w:rsid w:val="00CF7C3B"/>
    <w:rsid w:val="00D06400"/>
    <w:rsid w:val="00D96901"/>
    <w:rsid w:val="00DB108B"/>
    <w:rsid w:val="00DC7723"/>
    <w:rsid w:val="00ED269E"/>
    <w:rsid w:val="00F43126"/>
    <w:rsid w:val="00FD2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510A6"/>
    <w:rPr>
      <w:strike w:val="0"/>
      <w:dstrike w:val="0"/>
      <w:color w:val="0066CC"/>
      <w:u w:val="none"/>
      <w:effect w:val="none"/>
    </w:rPr>
  </w:style>
  <w:style w:type="paragraph" w:customStyle="1" w:styleId="ConsPlusNormal">
    <w:name w:val="ConsPlusNormal"/>
    <w:rsid w:val="005510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F431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43126"/>
  </w:style>
  <w:style w:type="paragraph" w:styleId="a6">
    <w:name w:val="footer"/>
    <w:basedOn w:val="a"/>
    <w:link w:val="a7"/>
    <w:uiPriority w:val="99"/>
    <w:semiHidden/>
    <w:unhideWhenUsed/>
    <w:rsid w:val="00F431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43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E85A9-0366-43DA-BB57-C1E599B80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ВермиенкоАВ</cp:lastModifiedBy>
  <cp:revision>19</cp:revision>
  <cp:lastPrinted>2018-02-27T03:34:00Z</cp:lastPrinted>
  <dcterms:created xsi:type="dcterms:W3CDTF">2017-08-02T09:44:00Z</dcterms:created>
  <dcterms:modified xsi:type="dcterms:W3CDTF">2018-02-27T03:34:00Z</dcterms:modified>
</cp:coreProperties>
</file>